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D7" w:rsidRPr="00AB7C85" w:rsidRDefault="00111FD7" w:rsidP="00111FD7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СВЕДЕНИЯ</w:t>
      </w:r>
    </w:p>
    <w:p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о доходах, расходах, об имуществе и обязательствах</w:t>
      </w:r>
    </w:p>
    <w:p w:rsidR="00D42829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имущественного характера</w:t>
      </w:r>
      <w:r w:rsidR="006B1E8F">
        <w:rPr>
          <w:color w:val="000000"/>
        </w:rPr>
        <w:t>, представленны</w:t>
      </w:r>
      <w:r w:rsidR="006F2C98">
        <w:rPr>
          <w:color w:val="000000"/>
        </w:rPr>
        <w:t>е</w:t>
      </w:r>
      <w:r w:rsidR="006B1E8F">
        <w:rPr>
          <w:color w:val="000000"/>
        </w:rPr>
        <w:t xml:space="preserve"> лицом, замещающим муниципальную должность главы</w:t>
      </w:r>
      <w:r w:rsidRPr="003D216F">
        <w:rPr>
          <w:color w:val="000000"/>
        </w:rPr>
        <w:t xml:space="preserve"> </w:t>
      </w:r>
      <w:r w:rsidR="00D42829">
        <w:rPr>
          <w:color w:val="000000"/>
        </w:rPr>
        <w:t xml:space="preserve">Красносельского сельского поселения Увельского муниципального района </w:t>
      </w:r>
    </w:p>
    <w:p w:rsidR="002E375F" w:rsidRPr="003D216F" w:rsidRDefault="00111FD7" w:rsidP="00D42829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за отчётный период</w:t>
      </w:r>
      <w:r w:rsidR="00D42829">
        <w:rPr>
          <w:color w:val="000000"/>
        </w:rPr>
        <w:t xml:space="preserve"> </w:t>
      </w:r>
      <w:r w:rsidRPr="003D216F">
        <w:rPr>
          <w:color w:val="000000"/>
        </w:rPr>
        <w:t>с 1 января 20</w:t>
      </w:r>
      <w:r w:rsidR="00D42829">
        <w:rPr>
          <w:color w:val="000000"/>
        </w:rPr>
        <w:t>21 г. по 31 декабря 2021</w:t>
      </w:r>
      <w:r w:rsidRPr="003D216F">
        <w:rPr>
          <w:color w:val="000000"/>
        </w:rPr>
        <w:t xml:space="preserve"> г.</w:t>
      </w:r>
    </w:p>
    <w:p w:rsidR="00111FD7" w:rsidRDefault="00111FD7" w:rsidP="00111FD7">
      <w:pPr>
        <w:jc w:val="center"/>
      </w:pPr>
    </w:p>
    <w:tbl>
      <w:tblPr>
        <w:tblStyle w:val="a3"/>
        <w:tblW w:w="0" w:type="auto"/>
        <w:tblLook w:val="04A0"/>
      </w:tblPr>
      <w:tblGrid>
        <w:gridCol w:w="1247"/>
        <w:gridCol w:w="1526"/>
        <w:gridCol w:w="1219"/>
        <w:gridCol w:w="1504"/>
        <w:gridCol w:w="1165"/>
        <w:gridCol w:w="1320"/>
        <w:gridCol w:w="1157"/>
        <w:gridCol w:w="1188"/>
        <w:gridCol w:w="1320"/>
        <w:gridCol w:w="1334"/>
        <w:gridCol w:w="1235"/>
        <w:gridCol w:w="1479"/>
      </w:tblGrid>
      <w:tr w:rsidR="00111FD7" w:rsidRPr="00111FD7" w:rsidTr="00822207">
        <w:tc>
          <w:tcPr>
            <w:tcW w:w="1247" w:type="dxa"/>
            <w:vMerge w:val="restart"/>
          </w:tcPr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26" w:type="dxa"/>
            <w:vMerge w:val="restart"/>
          </w:tcPr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208" w:type="dxa"/>
            <w:gridSpan w:val="4"/>
          </w:tcPr>
          <w:p w:rsidR="00111FD7" w:rsidRPr="009264F4" w:rsidRDefault="00111FD7" w:rsidP="00111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665" w:type="dxa"/>
            <w:gridSpan w:val="3"/>
          </w:tcPr>
          <w:p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35" w:type="dxa"/>
            <w:vMerge w:val="restart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Деклариро-ванный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111FD7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79" w:type="dxa"/>
            <w:vMerge w:val="restart"/>
          </w:tcPr>
          <w:p w:rsidR="00111FD7" w:rsidRPr="00797656" w:rsidRDefault="00111FD7" w:rsidP="00A53D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111FD7" w:rsidRPr="00111FD7" w:rsidTr="00822207">
        <w:tc>
          <w:tcPr>
            <w:tcW w:w="1247" w:type="dxa"/>
            <w:vMerge/>
          </w:tcPr>
          <w:p w:rsidR="00111FD7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111FD7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504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165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20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57" w:type="dxa"/>
          </w:tcPr>
          <w:p w:rsidR="00111FD7" w:rsidRPr="00797656" w:rsidRDefault="003D216F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  <w:r w:rsidR="00111FD7"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188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20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111FD7" w:rsidRPr="00111FD7" w:rsidTr="00822207">
        <w:tc>
          <w:tcPr>
            <w:tcW w:w="1247" w:type="dxa"/>
          </w:tcPr>
          <w:p w:rsidR="00111FD7" w:rsidRPr="00111FD7" w:rsidRDefault="00D42829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Костяева М.Ф.</w:t>
            </w:r>
          </w:p>
        </w:tc>
        <w:tc>
          <w:tcPr>
            <w:tcW w:w="1526" w:type="dxa"/>
          </w:tcPr>
          <w:p w:rsidR="00111FD7" w:rsidRPr="00111FD7" w:rsidRDefault="003D216F" w:rsidP="00D428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r w:rsidR="00D42829">
              <w:rPr>
                <w:sz w:val="18"/>
                <w:szCs w:val="18"/>
              </w:rPr>
              <w:t>Красносельского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19" w:type="dxa"/>
          </w:tcPr>
          <w:p w:rsidR="00111FD7" w:rsidRDefault="00D42829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D216F">
              <w:rPr>
                <w:sz w:val="18"/>
                <w:szCs w:val="18"/>
              </w:rPr>
              <w:t>вартира</w:t>
            </w:r>
          </w:p>
          <w:p w:rsidR="0070641A" w:rsidRDefault="0070641A" w:rsidP="00111FD7">
            <w:pPr>
              <w:jc w:val="both"/>
              <w:rPr>
                <w:sz w:val="18"/>
                <w:szCs w:val="18"/>
              </w:rPr>
            </w:pPr>
          </w:p>
          <w:p w:rsidR="00D42829" w:rsidRDefault="005652C4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5652C4" w:rsidRDefault="005652C4" w:rsidP="00111FD7">
            <w:pPr>
              <w:jc w:val="both"/>
              <w:rPr>
                <w:sz w:val="18"/>
                <w:szCs w:val="18"/>
              </w:rPr>
            </w:pPr>
          </w:p>
          <w:p w:rsidR="005652C4" w:rsidRPr="00111FD7" w:rsidRDefault="005652C4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111FD7" w:rsidRDefault="005652C4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42829">
              <w:rPr>
                <w:sz w:val="18"/>
                <w:szCs w:val="18"/>
              </w:rPr>
              <w:t>ндивидуальная</w:t>
            </w:r>
          </w:p>
          <w:p w:rsidR="0070641A" w:rsidRDefault="0070641A" w:rsidP="00111FD7">
            <w:pPr>
              <w:jc w:val="both"/>
              <w:rPr>
                <w:sz w:val="18"/>
                <w:szCs w:val="18"/>
              </w:rPr>
            </w:pPr>
          </w:p>
          <w:p w:rsidR="005652C4" w:rsidRDefault="005652C4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5652C4" w:rsidRPr="00111FD7" w:rsidRDefault="005652C4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5" w:type="dxa"/>
          </w:tcPr>
          <w:p w:rsidR="00111FD7" w:rsidRDefault="00D42829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  <w:p w:rsidR="0070641A" w:rsidRDefault="0070641A" w:rsidP="00111FD7">
            <w:pPr>
              <w:jc w:val="both"/>
              <w:rPr>
                <w:sz w:val="18"/>
                <w:szCs w:val="18"/>
              </w:rPr>
            </w:pPr>
          </w:p>
          <w:p w:rsidR="005652C4" w:rsidRDefault="005652C4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252,5</w:t>
            </w:r>
          </w:p>
          <w:p w:rsidR="005652C4" w:rsidRDefault="005652C4" w:rsidP="00111FD7">
            <w:pPr>
              <w:jc w:val="both"/>
              <w:rPr>
                <w:sz w:val="18"/>
                <w:szCs w:val="18"/>
              </w:rPr>
            </w:pPr>
          </w:p>
          <w:p w:rsidR="005652C4" w:rsidRPr="00111FD7" w:rsidRDefault="005652C4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1320" w:type="dxa"/>
          </w:tcPr>
          <w:p w:rsid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641A" w:rsidRDefault="0070641A" w:rsidP="00111FD7">
            <w:pPr>
              <w:jc w:val="both"/>
              <w:rPr>
                <w:sz w:val="18"/>
                <w:szCs w:val="18"/>
              </w:rPr>
            </w:pPr>
          </w:p>
          <w:p w:rsidR="005652C4" w:rsidRDefault="005652C4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52C4" w:rsidRDefault="005652C4" w:rsidP="00111FD7">
            <w:pPr>
              <w:jc w:val="both"/>
              <w:rPr>
                <w:sz w:val="18"/>
                <w:szCs w:val="18"/>
              </w:rPr>
            </w:pPr>
          </w:p>
          <w:p w:rsidR="005652C4" w:rsidRPr="00111FD7" w:rsidRDefault="005652C4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:rsidR="00111FD7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8" w:type="dxa"/>
          </w:tcPr>
          <w:p w:rsidR="00111FD7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111FD7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</w:tcPr>
          <w:p w:rsidR="00111FD7" w:rsidRPr="00111FD7" w:rsidRDefault="005652C4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111FD7" w:rsidRPr="00111FD7" w:rsidRDefault="005652C4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782 726,89</w:t>
            </w:r>
          </w:p>
        </w:tc>
        <w:tc>
          <w:tcPr>
            <w:tcW w:w="1479" w:type="dxa"/>
          </w:tcPr>
          <w:p w:rsidR="00111FD7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D216F" w:rsidRPr="00111FD7" w:rsidTr="00822207">
        <w:tc>
          <w:tcPr>
            <w:tcW w:w="2773" w:type="dxa"/>
            <w:gridSpan w:val="2"/>
          </w:tcPr>
          <w:p w:rsidR="003D216F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19" w:type="dxa"/>
          </w:tcPr>
          <w:p w:rsidR="003D216F" w:rsidRDefault="005652C4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22207" w:rsidRDefault="00822207" w:rsidP="008C244A">
            <w:pPr>
              <w:jc w:val="both"/>
              <w:rPr>
                <w:sz w:val="18"/>
                <w:szCs w:val="18"/>
              </w:rPr>
            </w:pPr>
          </w:p>
          <w:p w:rsidR="00822207" w:rsidRDefault="00822207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641A" w:rsidRDefault="0070641A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C4A82" w:rsidRPr="00111FD7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3D216F" w:rsidRDefault="003D216F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0641A" w:rsidRDefault="0070641A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</w:p>
          <w:p w:rsidR="00EC4A82" w:rsidRPr="00111FD7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5" w:type="dxa"/>
          </w:tcPr>
          <w:p w:rsidR="003D216F" w:rsidRDefault="005652C4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252,5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123,4</w:t>
            </w:r>
          </w:p>
          <w:p w:rsidR="0070641A" w:rsidRDefault="0070641A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2518,0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188000,0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136388,0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496889,0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95626,0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208724,0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</w:p>
          <w:p w:rsidR="00EC4A82" w:rsidRPr="00111FD7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284704,0</w:t>
            </w:r>
          </w:p>
        </w:tc>
        <w:tc>
          <w:tcPr>
            <w:tcW w:w="1320" w:type="dxa"/>
          </w:tcPr>
          <w:p w:rsidR="003D216F" w:rsidRDefault="003D216F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641A" w:rsidRDefault="0070641A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4A82" w:rsidRDefault="00EC4A82" w:rsidP="008C244A">
            <w:pPr>
              <w:jc w:val="both"/>
              <w:rPr>
                <w:sz w:val="18"/>
                <w:szCs w:val="18"/>
              </w:rPr>
            </w:pPr>
          </w:p>
          <w:p w:rsidR="00EC4A82" w:rsidRPr="00111FD7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57" w:type="dxa"/>
          </w:tcPr>
          <w:p w:rsidR="003D216F" w:rsidRPr="00111FD7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8" w:type="dxa"/>
          </w:tcPr>
          <w:p w:rsidR="003D216F" w:rsidRPr="00111FD7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1320" w:type="dxa"/>
          </w:tcPr>
          <w:p w:rsidR="003D216F" w:rsidRPr="00111FD7" w:rsidRDefault="00EC4A8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</w:tcPr>
          <w:p w:rsidR="00EC4A82" w:rsidRPr="00EC4A82" w:rsidRDefault="00EC4A82" w:rsidP="00EC4A8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Рено Сандеро </w:t>
            </w:r>
          </w:p>
          <w:p w:rsidR="00EC4A82" w:rsidRDefault="00EC4A82" w:rsidP="00EC4A8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C4A82" w:rsidRPr="00EC4A82" w:rsidRDefault="00EC4A82" w:rsidP="00EC4A8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4A82">
              <w:rPr>
                <w:color w:val="000000"/>
                <w:sz w:val="18"/>
                <w:szCs w:val="18"/>
              </w:rPr>
              <w:t>УАЗ 469</w:t>
            </w:r>
          </w:p>
          <w:p w:rsidR="00EC4A82" w:rsidRDefault="00EC4A82" w:rsidP="00EC4A8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C4A82" w:rsidRPr="00EC4A82" w:rsidRDefault="00EC4A82" w:rsidP="00EC4A8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EC4A82">
              <w:rPr>
                <w:color w:val="000000"/>
                <w:sz w:val="18"/>
                <w:szCs w:val="18"/>
              </w:rPr>
              <w:t>Ниссан</w:t>
            </w:r>
            <w:r w:rsidRPr="00EC4A82">
              <w:rPr>
                <w:color w:val="000000"/>
                <w:sz w:val="18"/>
                <w:szCs w:val="18"/>
                <w:lang w:val="en-US"/>
              </w:rPr>
              <w:t xml:space="preserve"> NP 300 PICK UP</w:t>
            </w:r>
          </w:p>
          <w:p w:rsidR="00EC4A82" w:rsidRDefault="00EC4A82" w:rsidP="00EC4A82">
            <w:pPr>
              <w:rPr>
                <w:color w:val="000000"/>
                <w:sz w:val="18"/>
                <w:szCs w:val="18"/>
              </w:rPr>
            </w:pPr>
          </w:p>
          <w:p w:rsidR="003D216F" w:rsidRPr="00111FD7" w:rsidRDefault="00EC4A82" w:rsidP="00EC4A82">
            <w:pPr>
              <w:rPr>
                <w:sz w:val="18"/>
                <w:szCs w:val="18"/>
              </w:rPr>
            </w:pPr>
            <w:r w:rsidRPr="00EC4A82">
              <w:rPr>
                <w:color w:val="000000"/>
                <w:sz w:val="18"/>
                <w:szCs w:val="18"/>
              </w:rPr>
              <w:t>Прицеп легкового автомобиля (бортовой)</w:t>
            </w:r>
          </w:p>
        </w:tc>
        <w:tc>
          <w:tcPr>
            <w:tcW w:w="1235" w:type="dxa"/>
          </w:tcPr>
          <w:p w:rsidR="003D216F" w:rsidRPr="00111FD7" w:rsidRDefault="00EC4A82" w:rsidP="003D21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264 210,28</w:t>
            </w:r>
          </w:p>
        </w:tc>
        <w:tc>
          <w:tcPr>
            <w:tcW w:w="1479" w:type="dxa"/>
          </w:tcPr>
          <w:p w:rsidR="003D216F" w:rsidRPr="00111FD7" w:rsidRDefault="003D216F" w:rsidP="008C244A">
            <w:pPr>
              <w:jc w:val="both"/>
              <w:rPr>
                <w:sz w:val="18"/>
                <w:szCs w:val="18"/>
              </w:rPr>
            </w:pPr>
          </w:p>
        </w:tc>
      </w:tr>
    </w:tbl>
    <w:p w:rsidR="00111FD7" w:rsidRDefault="00111FD7" w:rsidP="00111FD7">
      <w:pPr>
        <w:jc w:val="both"/>
      </w:pPr>
    </w:p>
    <w:p w:rsidR="00A53D72" w:rsidRPr="00A53D72" w:rsidRDefault="00A53D72" w:rsidP="00A53D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A53D72" w:rsidRPr="00A53D72" w:rsidSect="00111FD7">
      <w:pgSz w:w="16838" w:h="11906" w:orient="landscape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1F2B"/>
    <w:multiLevelType w:val="hybridMultilevel"/>
    <w:tmpl w:val="4B80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111FD7"/>
    <w:rsid w:val="00111FD7"/>
    <w:rsid w:val="002E375F"/>
    <w:rsid w:val="003D216F"/>
    <w:rsid w:val="005652C4"/>
    <w:rsid w:val="006B1E8F"/>
    <w:rsid w:val="006F2C98"/>
    <w:rsid w:val="0070641A"/>
    <w:rsid w:val="00746E6C"/>
    <w:rsid w:val="00822207"/>
    <w:rsid w:val="009F1411"/>
    <w:rsid w:val="00A53D72"/>
    <w:rsid w:val="00D42829"/>
    <w:rsid w:val="00DA162D"/>
    <w:rsid w:val="00EA3711"/>
    <w:rsid w:val="00EC4A82"/>
    <w:rsid w:val="00F9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denkovaov</dc:creator>
  <cp:lastModifiedBy>User</cp:lastModifiedBy>
  <cp:revision>9</cp:revision>
  <dcterms:created xsi:type="dcterms:W3CDTF">2022-04-19T05:02:00Z</dcterms:created>
  <dcterms:modified xsi:type="dcterms:W3CDTF">2022-04-19T05:18:00Z</dcterms:modified>
</cp:coreProperties>
</file>